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F22" w:rsidRPr="00211C45" w:rsidRDefault="00211C45" w:rsidP="0095633B">
      <w:pPr>
        <w:spacing w:after="0" w:line="240" w:lineRule="auto"/>
        <w:rPr>
          <w:rFonts w:ascii="Calibri" w:hAnsi="Calibri" w:cs="Calibri"/>
          <w:b/>
          <w:sz w:val="36"/>
          <w:szCs w:val="36"/>
          <w:lang w:val="fr-CA"/>
        </w:rPr>
      </w:pPr>
      <w:r w:rsidRPr="0095633B">
        <w:rPr>
          <w:rFonts w:ascii="Calibri" w:hAnsi="Calibri" w:cs="Calibri"/>
          <w:b/>
          <w:sz w:val="36"/>
          <w:szCs w:val="36"/>
          <w:lang w:val="fr-CA"/>
        </w:rPr>
        <w:t>Secret de Femme</w:t>
      </w:r>
    </w:p>
    <w:p w:rsidR="00211C45" w:rsidRPr="00211C45" w:rsidRDefault="00211C45" w:rsidP="00211C45">
      <w:pPr>
        <w:spacing w:after="0" w:line="240" w:lineRule="auto"/>
        <w:rPr>
          <w:rFonts w:ascii="Calibri" w:hAnsi="Calibri" w:cs="Calibri"/>
          <w:sz w:val="36"/>
          <w:szCs w:val="36"/>
        </w:rPr>
      </w:pPr>
      <w:r w:rsidRPr="00211C45">
        <w:rPr>
          <w:rFonts w:ascii="Calibri" w:hAnsi="Calibri" w:cs="Calibri"/>
          <w:sz w:val="36"/>
          <w:szCs w:val="36"/>
        </w:rPr>
        <w:t>Femininity… A Secret Every Woman Holds the Key To!</w:t>
      </w:r>
    </w:p>
    <w:p w:rsidR="00211C45" w:rsidRPr="00211C45" w:rsidRDefault="00211C45" w:rsidP="00211C45">
      <w:pPr>
        <w:spacing w:after="0" w:line="240" w:lineRule="auto"/>
        <w:rPr>
          <w:rFonts w:ascii="Calibri" w:hAnsi="Calibri" w:cs="Calibri"/>
          <w:sz w:val="36"/>
          <w:szCs w:val="36"/>
        </w:rPr>
      </w:pPr>
      <w:r w:rsidRPr="00211C45">
        <w:rPr>
          <w:rFonts w:ascii="Calibri" w:hAnsi="Calibri" w:cs="Calibri"/>
          <w:sz w:val="36"/>
          <w:szCs w:val="36"/>
        </w:rPr>
        <w:t>4-in-1 Cream</w:t>
      </w:r>
    </w:p>
    <w:p w:rsidR="00211C45" w:rsidRPr="00211C45" w:rsidRDefault="00211C45" w:rsidP="00211C45">
      <w:pPr>
        <w:spacing w:after="0" w:line="240" w:lineRule="auto"/>
        <w:rPr>
          <w:rFonts w:ascii="Calibri" w:hAnsi="Calibri" w:cs="Calibri"/>
        </w:rPr>
      </w:pPr>
    </w:p>
    <w:p w:rsidR="00211C45" w:rsidRPr="00211C45" w:rsidRDefault="00211C45" w:rsidP="00211C45">
      <w:pPr>
        <w:spacing w:after="0" w:line="240" w:lineRule="auto"/>
        <w:rPr>
          <w:rFonts w:ascii="Calibri" w:hAnsi="Calibri" w:cs="Calibri"/>
          <w:b/>
        </w:rPr>
      </w:pPr>
      <w:r w:rsidRPr="00211C45">
        <w:rPr>
          <w:rFonts w:ascii="Calibri" w:hAnsi="Calibri" w:cs="Calibri"/>
          <w:b/>
        </w:rPr>
        <w:t>1. Delicate and Intense Nipple Stimulation</w:t>
      </w:r>
    </w:p>
    <w:p w:rsidR="00211C45" w:rsidRPr="00211C45" w:rsidRDefault="00211C45" w:rsidP="00211C45">
      <w:pPr>
        <w:spacing w:after="0" w:line="240" w:lineRule="auto"/>
        <w:rPr>
          <w:rFonts w:ascii="Calibri" w:hAnsi="Calibri" w:cs="Calibri"/>
        </w:rPr>
      </w:pPr>
      <w:r w:rsidRPr="00211C45">
        <w:rPr>
          <w:rFonts w:ascii="Calibri" w:hAnsi="Calibri" w:cs="Calibri"/>
        </w:rPr>
        <w:t>The nipples are one of the most delicate and irresistible erogenous zones of a woman’s body. Secret de Femme awakens their sensitivity, igniting a slow, delicious wave of arousal.</w:t>
      </w:r>
    </w:p>
    <w:p w:rsidR="00211C45" w:rsidRPr="00211C45" w:rsidRDefault="00211C45" w:rsidP="00211C45">
      <w:pPr>
        <w:spacing w:after="0" w:line="240" w:lineRule="auto"/>
        <w:rPr>
          <w:rFonts w:ascii="Calibri" w:hAnsi="Calibri" w:cs="Calibri"/>
        </w:rPr>
      </w:pPr>
    </w:p>
    <w:p w:rsidR="00211C45" w:rsidRPr="00211C45" w:rsidRDefault="00211C45" w:rsidP="00211C45">
      <w:pPr>
        <w:spacing w:after="0" w:line="240" w:lineRule="auto"/>
        <w:rPr>
          <w:rFonts w:ascii="Calibri" w:hAnsi="Calibri" w:cs="Calibri"/>
          <w:b/>
        </w:rPr>
      </w:pPr>
      <w:r w:rsidRPr="00211C45">
        <w:rPr>
          <w:rFonts w:ascii="Calibri" w:hAnsi="Calibri" w:cs="Calibri"/>
          <w:b/>
        </w:rPr>
        <w:t xml:space="preserve">2. Targeted </w:t>
      </w:r>
      <w:proofErr w:type="spellStart"/>
      <w:r w:rsidRPr="00211C45">
        <w:rPr>
          <w:rFonts w:ascii="Calibri" w:hAnsi="Calibri" w:cs="Calibri"/>
          <w:b/>
        </w:rPr>
        <w:t>Stimulationof</w:t>
      </w:r>
      <w:proofErr w:type="spellEnd"/>
      <w:r w:rsidRPr="00211C45">
        <w:rPr>
          <w:rFonts w:ascii="Calibri" w:hAnsi="Calibri" w:cs="Calibri"/>
          <w:b/>
        </w:rPr>
        <w:t xml:space="preserve"> the Clitoris</w:t>
      </w:r>
    </w:p>
    <w:p w:rsidR="00211C45" w:rsidRPr="00211C45" w:rsidRDefault="00211C45" w:rsidP="00211C45">
      <w:pPr>
        <w:spacing w:after="0" w:line="240" w:lineRule="auto"/>
        <w:rPr>
          <w:rFonts w:ascii="Calibri" w:hAnsi="Calibri" w:cs="Calibri"/>
        </w:rPr>
      </w:pPr>
      <w:r w:rsidRPr="00211C45">
        <w:rPr>
          <w:rFonts w:ascii="Calibri" w:hAnsi="Calibri" w:cs="Calibri"/>
        </w:rPr>
        <w:t>The clitoris is one of the most sensitive and nerve-rich areas of the female body. With Secret de Femme, a warming and pulsatile sensation is awakened, heightening sensitivity and accelerating arousal.</w:t>
      </w:r>
    </w:p>
    <w:p w:rsidR="00211C45" w:rsidRPr="00211C45" w:rsidRDefault="00211C45" w:rsidP="00211C45">
      <w:pPr>
        <w:spacing w:after="0" w:line="240" w:lineRule="auto"/>
        <w:rPr>
          <w:rFonts w:ascii="Calibri" w:hAnsi="Calibri" w:cs="Calibri"/>
        </w:rPr>
      </w:pPr>
    </w:p>
    <w:p w:rsidR="00211C45" w:rsidRPr="00211C45" w:rsidRDefault="00211C45" w:rsidP="00211C45">
      <w:pPr>
        <w:spacing w:after="0" w:line="240" w:lineRule="auto"/>
        <w:rPr>
          <w:rFonts w:ascii="Calibri" w:hAnsi="Calibri" w:cs="Calibri"/>
          <w:b/>
        </w:rPr>
      </w:pPr>
      <w:r w:rsidRPr="00211C45">
        <w:rPr>
          <w:rFonts w:ascii="Calibri" w:hAnsi="Calibri" w:cs="Calibri"/>
          <w:b/>
        </w:rPr>
        <w:t>3. Optimized G-Spot Stimulation</w:t>
      </w:r>
    </w:p>
    <w:p w:rsidR="00211C45" w:rsidRPr="00211C45" w:rsidRDefault="00211C45" w:rsidP="00211C45">
      <w:pPr>
        <w:spacing w:after="0" w:line="240" w:lineRule="auto"/>
        <w:rPr>
          <w:rFonts w:ascii="Calibri" w:hAnsi="Calibri" w:cs="Calibri"/>
        </w:rPr>
      </w:pPr>
      <w:r w:rsidRPr="00211C45">
        <w:rPr>
          <w:rFonts w:ascii="Calibri" w:hAnsi="Calibri" w:cs="Calibri"/>
        </w:rPr>
        <w:t>Located inside the vagina, the G-spot is a key zone for deep and intense pleasure. Secret de Femme enhances its sensitivity, paving the way for powerful, wet orgasms</w:t>
      </w:r>
    </w:p>
    <w:p w:rsidR="00211C45" w:rsidRPr="00211C45" w:rsidRDefault="00211C45" w:rsidP="00211C45">
      <w:pPr>
        <w:spacing w:after="0" w:line="240" w:lineRule="auto"/>
        <w:rPr>
          <w:rFonts w:ascii="Calibri" w:hAnsi="Calibri" w:cs="Calibri"/>
        </w:rPr>
      </w:pPr>
    </w:p>
    <w:p w:rsidR="00211C45" w:rsidRPr="00211C45" w:rsidRDefault="00211C45" w:rsidP="00211C45">
      <w:pPr>
        <w:spacing w:after="0" w:line="240" w:lineRule="auto"/>
        <w:rPr>
          <w:rFonts w:ascii="Calibri" w:hAnsi="Calibri" w:cs="Calibri"/>
          <w:b/>
        </w:rPr>
      </w:pPr>
      <w:r w:rsidRPr="00211C45">
        <w:rPr>
          <w:rFonts w:ascii="Calibri" w:hAnsi="Calibri" w:cs="Calibri"/>
          <w:b/>
        </w:rPr>
        <w:t xml:space="preserve">4. Toning </w:t>
      </w:r>
      <w:proofErr w:type="spellStart"/>
      <w:r w:rsidRPr="00211C45">
        <w:rPr>
          <w:rFonts w:ascii="Calibri" w:hAnsi="Calibri" w:cs="Calibri"/>
          <w:b/>
        </w:rPr>
        <w:t>Actionfor</w:t>
      </w:r>
      <w:proofErr w:type="spellEnd"/>
      <w:r w:rsidRPr="00211C45">
        <w:rPr>
          <w:rFonts w:ascii="Calibri" w:hAnsi="Calibri" w:cs="Calibri"/>
          <w:b/>
        </w:rPr>
        <w:t xml:space="preserve"> overall well-being</w:t>
      </w:r>
    </w:p>
    <w:p w:rsidR="00211C45" w:rsidRPr="00211C45" w:rsidRDefault="00211C45" w:rsidP="00211C45">
      <w:pPr>
        <w:spacing w:after="0" w:line="240" w:lineRule="auto"/>
        <w:rPr>
          <w:rFonts w:ascii="Calibri" w:hAnsi="Calibri" w:cs="Calibri"/>
        </w:rPr>
      </w:pPr>
      <w:r w:rsidRPr="00211C45">
        <w:rPr>
          <w:rFonts w:ascii="Calibri" w:hAnsi="Calibri" w:cs="Calibri"/>
        </w:rPr>
        <w:t>Beyond its stimulating effect, Secret de Femme also has toning properties that revitalize the tissues and p</w:t>
      </w:r>
      <w:r>
        <w:rPr>
          <w:rFonts w:ascii="Calibri" w:hAnsi="Calibri" w:cs="Calibri"/>
        </w:rPr>
        <w:t>romote better skin elasticity.</w:t>
      </w:r>
    </w:p>
    <w:p w:rsidR="00211C45" w:rsidRPr="00211C45" w:rsidRDefault="00211C45" w:rsidP="00211C45">
      <w:pPr>
        <w:spacing w:after="0" w:line="240" w:lineRule="auto"/>
        <w:rPr>
          <w:rFonts w:ascii="Calibri" w:hAnsi="Calibri" w:cs="Calibri"/>
        </w:rPr>
      </w:pPr>
    </w:p>
    <w:p w:rsidR="00211C45" w:rsidRPr="00211C45" w:rsidRDefault="00211C45" w:rsidP="00211C45">
      <w:pPr>
        <w:spacing w:after="0" w:line="240" w:lineRule="auto"/>
        <w:rPr>
          <w:rFonts w:ascii="Calibri" w:hAnsi="Calibri" w:cs="Calibri"/>
        </w:rPr>
      </w:pPr>
      <w:r w:rsidRPr="00211C45">
        <w:rPr>
          <w:rFonts w:ascii="Calibri" w:hAnsi="Calibri" w:cs="Calibri"/>
        </w:rPr>
        <w:t>The revolutionary cream designed to awaken and stimulate the most intimate</w:t>
      </w:r>
    </w:p>
    <w:p w:rsidR="00211C45" w:rsidRPr="00211C45" w:rsidRDefault="00211C45" w:rsidP="00211C45">
      <w:pPr>
        <w:spacing w:after="0" w:line="240" w:lineRule="auto"/>
        <w:rPr>
          <w:rFonts w:ascii="Calibri" w:hAnsi="Calibri" w:cs="Calibri"/>
        </w:rPr>
      </w:pPr>
      <w:proofErr w:type="gramStart"/>
      <w:r w:rsidRPr="00211C45">
        <w:rPr>
          <w:rFonts w:ascii="Calibri" w:hAnsi="Calibri" w:cs="Calibri"/>
        </w:rPr>
        <w:t>erogenous</w:t>
      </w:r>
      <w:proofErr w:type="gramEnd"/>
      <w:r w:rsidRPr="00211C45">
        <w:rPr>
          <w:rFonts w:ascii="Calibri" w:hAnsi="Calibri" w:cs="Calibri"/>
        </w:rPr>
        <w:t xml:space="preserve"> zones of women of all ages — the clitoris, the G-spot, and the nipples — while providing a toning sensation and a delicate, fresh fragrance. Secret de Femme’s exclusive formula combines mostly natural ingredients that work in perfect harmony to enhance the frequency of your orgasms, ejaculation, natural lubrication, and ignite your desire until you surrender completely.</w:t>
      </w:r>
    </w:p>
    <w:p w:rsidR="00211C45" w:rsidRPr="00211C45" w:rsidRDefault="00211C45" w:rsidP="00211C45">
      <w:pPr>
        <w:spacing w:after="0" w:line="240" w:lineRule="auto"/>
        <w:rPr>
          <w:rFonts w:ascii="Calibri" w:hAnsi="Calibri" w:cs="Calibri"/>
        </w:rPr>
      </w:pPr>
    </w:p>
    <w:p w:rsidR="00211C45" w:rsidRPr="00211C45" w:rsidRDefault="00211C45" w:rsidP="00211C45">
      <w:pPr>
        <w:spacing w:after="0" w:line="240" w:lineRule="auto"/>
        <w:rPr>
          <w:rFonts w:ascii="Calibri" w:hAnsi="Calibri" w:cs="Calibri"/>
        </w:rPr>
      </w:pPr>
      <w:r w:rsidRPr="00211C45">
        <w:rPr>
          <w:rFonts w:ascii="Calibri" w:hAnsi="Calibri" w:cs="Calibri"/>
        </w:rPr>
        <w:t>Its unique warming and cooling action accelerates absorption, delivering an immediate, exhilarating effect. Secret de Femme heightens the responsiveness of your erogenous zones, turning every touch into an electrifying surge of desire. Carefully crafted, the 4-in-1 Secret de Femme formula is designed to offer safe, effective, and unforgettable results.</w:t>
      </w:r>
    </w:p>
    <w:p w:rsidR="00211C45" w:rsidRPr="00211C45" w:rsidRDefault="00211C45" w:rsidP="00211C45">
      <w:pPr>
        <w:spacing w:after="0" w:line="240" w:lineRule="auto"/>
        <w:rPr>
          <w:rFonts w:ascii="Calibri" w:hAnsi="Calibri" w:cs="Calibri"/>
        </w:rPr>
      </w:pPr>
    </w:p>
    <w:p w:rsidR="00211C45" w:rsidRPr="00211C45" w:rsidRDefault="00211C45" w:rsidP="00211C45">
      <w:pPr>
        <w:spacing w:after="0" w:line="240" w:lineRule="auto"/>
        <w:rPr>
          <w:rFonts w:ascii="Calibri" w:hAnsi="Calibri" w:cs="Calibri"/>
        </w:rPr>
      </w:pPr>
      <w:r w:rsidRPr="00211C45">
        <w:rPr>
          <w:rFonts w:ascii="Calibri" w:hAnsi="Calibri" w:cs="Calibri"/>
        </w:rPr>
        <w:t xml:space="preserve">The benefits of Secret de Femme are immediate with just a light application of the cream: heightened arousal, intensified sensations, and a revitalizing effect. Whether for solo pleasure or shared moments with a partner, Secret de Femme invites you to explore new dimensions of feminine pleasure, safely </w:t>
      </w:r>
      <w:proofErr w:type="spellStart"/>
      <w:r w:rsidRPr="00211C45">
        <w:rPr>
          <w:rFonts w:ascii="Calibri" w:hAnsi="Calibri" w:cs="Calibri"/>
        </w:rPr>
        <w:t>vand</w:t>
      </w:r>
      <w:proofErr w:type="spellEnd"/>
      <w:r w:rsidRPr="00211C45">
        <w:rPr>
          <w:rFonts w:ascii="Calibri" w:hAnsi="Calibri" w:cs="Calibri"/>
        </w:rPr>
        <w:t xml:space="preserve"> confidently.</w:t>
      </w:r>
    </w:p>
    <w:p w:rsidR="00211C45" w:rsidRPr="00211C45" w:rsidRDefault="00211C45" w:rsidP="00211C45">
      <w:pPr>
        <w:spacing w:after="0" w:line="240" w:lineRule="auto"/>
        <w:rPr>
          <w:rFonts w:ascii="Calibri" w:hAnsi="Calibri" w:cs="Calibri"/>
        </w:rPr>
      </w:pPr>
    </w:p>
    <w:p w:rsidR="00211C45" w:rsidRPr="00211C45" w:rsidRDefault="00211C45" w:rsidP="00211C45">
      <w:pPr>
        <w:spacing w:after="0" w:line="240" w:lineRule="auto"/>
        <w:rPr>
          <w:rFonts w:ascii="Calibri" w:hAnsi="Calibri" w:cs="Calibri"/>
          <w:b/>
        </w:rPr>
      </w:pPr>
      <w:proofErr w:type="gramStart"/>
      <w:r w:rsidRPr="00211C45">
        <w:rPr>
          <w:rFonts w:ascii="Calibri" w:hAnsi="Calibri" w:cs="Calibri"/>
          <w:b/>
        </w:rPr>
        <w:t>Solo or together…</w:t>
      </w:r>
      <w:proofErr w:type="gramEnd"/>
      <w:r w:rsidRPr="00211C45">
        <w:rPr>
          <w:rFonts w:ascii="Calibri" w:hAnsi="Calibri" w:cs="Calibri"/>
          <w:b/>
        </w:rPr>
        <w:t xml:space="preserve"> Explore new dimensions of pleasure.</w:t>
      </w:r>
    </w:p>
    <w:p w:rsidR="00211C45" w:rsidRPr="00211C45" w:rsidRDefault="00211C45" w:rsidP="00211C45">
      <w:pPr>
        <w:spacing w:after="0" w:line="240" w:lineRule="auto"/>
        <w:rPr>
          <w:rFonts w:ascii="Calibri" w:hAnsi="Calibri" w:cs="Calibri"/>
        </w:rPr>
      </w:pPr>
    </w:p>
    <w:p w:rsidR="00211C45" w:rsidRPr="00211C45" w:rsidRDefault="00211C45" w:rsidP="00211C45">
      <w:pPr>
        <w:spacing w:after="0" w:line="240" w:lineRule="auto"/>
        <w:rPr>
          <w:rFonts w:ascii="Calibri" w:hAnsi="Calibri" w:cs="Calibri"/>
        </w:rPr>
      </w:pPr>
      <w:r w:rsidRPr="00211C45">
        <w:rPr>
          <w:rFonts w:ascii="Calibri" w:hAnsi="Calibri" w:cs="Calibri"/>
          <w:b/>
        </w:rPr>
        <w:t>Ingredients:</w:t>
      </w:r>
      <w:r w:rsidRPr="00211C45">
        <w:rPr>
          <w:rFonts w:ascii="Calibri" w:hAnsi="Calibri" w:cs="Calibri"/>
        </w:rPr>
        <w:t xml:space="preserve"> Eau (Aqua) water, </w:t>
      </w:r>
      <w:proofErr w:type="spellStart"/>
      <w:r w:rsidRPr="00211C45">
        <w:rPr>
          <w:rFonts w:ascii="Calibri" w:hAnsi="Calibri" w:cs="Calibri"/>
        </w:rPr>
        <w:t>Simmondsia</w:t>
      </w:r>
      <w:proofErr w:type="spellEnd"/>
      <w:r w:rsidRPr="00211C45">
        <w:rPr>
          <w:rFonts w:ascii="Calibri" w:hAnsi="Calibri" w:cs="Calibri"/>
        </w:rPr>
        <w:t xml:space="preserve"> </w:t>
      </w:r>
      <w:proofErr w:type="spellStart"/>
      <w:r w:rsidRPr="00211C45">
        <w:rPr>
          <w:rFonts w:ascii="Calibri" w:hAnsi="Calibri" w:cs="Calibri"/>
        </w:rPr>
        <w:t>Chinensis</w:t>
      </w:r>
      <w:proofErr w:type="spellEnd"/>
      <w:r w:rsidRPr="00211C45">
        <w:rPr>
          <w:rFonts w:ascii="Calibri" w:hAnsi="Calibri" w:cs="Calibri"/>
        </w:rPr>
        <w:t xml:space="preserve"> (Jojoba) Seed oil, Glycerin, </w:t>
      </w:r>
      <w:proofErr w:type="spellStart"/>
      <w:r w:rsidRPr="00211C45">
        <w:rPr>
          <w:rFonts w:ascii="Calibri" w:hAnsi="Calibri" w:cs="Calibri"/>
        </w:rPr>
        <w:t>Sesamum</w:t>
      </w:r>
      <w:proofErr w:type="spellEnd"/>
      <w:r w:rsidRPr="00211C45">
        <w:rPr>
          <w:rFonts w:ascii="Calibri" w:hAnsi="Calibri" w:cs="Calibri"/>
        </w:rPr>
        <w:t xml:space="preserve"> </w:t>
      </w:r>
      <w:proofErr w:type="spellStart"/>
      <w:r w:rsidRPr="00211C45">
        <w:rPr>
          <w:rFonts w:ascii="Calibri" w:hAnsi="Calibri" w:cs="Calibri"/>
        </w:rPr>
        <w:t>indicum</w:t>
      </w:r>
      <w:proofErr w:type="spellEnd"/>
      <w:r w:rsidRPr="00211C45">
        <w:rPr>
          <w:rFonts w:ascii="Calibri" w:hAnsi="Calibri" w:cs="Calibri"/>
        </w:rPr>
        <w:t xml:space="preserve"> (sesame) Seed oil, Sodium Benzoate, </w:t>
      </w:r>
      <w:proofErr w:type="spellStart"/>
      <w:r w:rsidRPr="00211C45">
        <w:rPr>
          <w:rFonts w:ascii="Calibri" w:hAnsi="Calibri" w:cs="Calibri"/>
        </w:rPr>
        <w:t>Erythroxylum</w:t>
      </w:r>
      <w:proofErr w:type="spellEnd"/>
      <w:r w:rsidRPr="00211C45">
        <w:rPr>
          <w:rFonts w:ascii="Calibri" w:hAnsi="Calibri" w:cs="Calibri"/>
        </w:rPr>
        <w:t xml:space="preserve"> </w:t>
      </w:r>
      <w:proofErr w:type="spellStart"/>
      <w:r w:rsidRPr="00211C45">
        <w:rPr>
          <w:rFonts w:ascii="Calibri" w:hAnsi="Calibri" w:cs="Calibri"/>
        </w:rPr>
        <w:t>Vacciniifolium</w:t>
      </w:r>
      <w:proofErr w:type="spellEnd"/>
      <w:r w:rsidRPr="00211C45">
        <w:rPr>
          <w:rFonts w:ascii="Calibri" w:hAnsi="Calibri" w:cs="Calibri"/>
        </w:rPr>
        <w:t xml:space="preserve"> extract, </w:t>
      </w:r>
      <w:proofErr w:type="spellStart"/>
      <w:r w:rsidRPr="00211C45">
        <w:rPr>
          <w:rFonts w:ascii="Calibri" w:hAnsi="Calibri" w:cs="Calibri"/>
        </w:rPr>
        <w:t>Lepidum</w:t>
      </w:r>
      <w:proofErr w:type="spellEnd"/>
      <w:r w:rsidRPr="00211C45">
        <w:rPr>
          <w:rFonts w:ascii="Calibri" w:hAnsi="Calibri" w:cs="Calibri"/>
        </w:rPr>
        <w:t xml:space="preserve"> </w:t>
      </w:r>
      <w:proofErr w:type="spellStart"/>
      <w:r w:rsidRPr="00211C45">
        <w:rPr>
          <w:rFonts w:ascii="Calibri" w:hAnsi="Calibri" w:cs="Calibri"/>
        </w:rPr>
        <w:t>Mayenil</w:t>
      </w:r>
      <w:proofErr w:type="spellEnd"/>
      <w:r w:rsidRPr="00211C45">
        <w:rPr>
          <w:rFonts w:ascii="Calibri" w:hAnsi="Calibri" w:cs="Calibri"/>
        </w:rPr>
        <w:t xml:space="preserve"> extract, Equisetum </w:t>
      </w:r>
      <w:proofErr w:type="spellStart"/>
      <w:r w:rsidRPr="00211C45">
        <w:rPr>
          <w:rFonts w:ascii="Calibri" w:hAnsi="Calibri" w:cs="Calibri"/>
        </w:rPr>
        <w:t>Arvense</w:t>
      </w:r>
      <w:proofErr w:type="spellEnd"/>
      <w:r w:rsidRPr="00211C45">
        <w:rPr>
          <w:rFonts w:ascii="Calibri" w:hAnsi="Calibri" w:cs="Calibri"/>
        </w:rPr>
        <w:t xml:space="preserve"> extract, Ginkgo Biloba extract, </w:t>
      </w:r>
      <w:proofErr w:type="spellStart"/>
      <w:r w:rsidRPr="00211C45">
        <w:rPr>
          <w:rFonts w:ascii="Calibri" w:hAnsi="Calibri" w:cs="Calibri"/>
        </w:rPr>
        <w:t>Ptychopetalum</w:t>
      </w:r>
      <w:proofErr w:type="spellEnd"/>
      <w:r w:rsidRPr="00211C45">
        <w:rPr>
          <w:rFonts w:ascii="Calibri" w:hAnsi="Calibri" w:cs="Calibri"/>
        </w:rPr>
        <w:t xml:space="preserve"> </w:t>
      </w:r>
      <w:proofErr w:type="spellStart"/>
      <w:r w:rsidRPr="00211C45">
        <w:rPr>
          <w:rFonts w:ascii="Calibri" w:hAnsi="Calibri" w:cs="Calibri"/>
        </w:rPr>
        <w:t>olacoides</w:t>
      </w:r>
      <w:proofErr w:type="spellEnd"/>
      <w:r w:rsidRPr="00211C45">
        <w:rPr>
          <w:rFonts w:ascii="Calibri" w:hAnsi="Calibri" w:cs="Calibri"/>
        </w:rPr>
        <w:t xml:space="preserve"> extract, Arginine HCI, </w:t>
      </w:r>
      <w:proofErr w:type="spellStart"/>
      <w:r w:rsidRPr="00211C45">
        <w:rPr>
          <w:rFonts w:ascii="Calibri" w:hAnsi="Calibri" w:cs="Calibri"/>
        </w:rPr>
        <w:t>menthyl</w:t>
      </w:r>
      <w:proofErr w:type="spellEnd"/>
      <w:r w:rsidRPr="00211C45">
        <w:rPr>
          <w:rFonts w:ascii="Calibri" w:hAnsi="Calibri" w:cs="Calibri"/>
        </w:rPr>
        <w:t xml:space="preserve"> </w:t>
      </w:r>
      <w:proofErr w:type="spellStart"/>
      <w:r w:rsidRPr="00211C45">
        <w:rPr>
          <w:rFonts w:ascii="Calibri" w:hAnsi="Calibri" w:cs="Calibri"/>
        </w:rPr>
        <w:t>Lactage</w:t>
      </w:r>
      <w:proofErr w:type="spellEnd"/>
      <w:r w:rsidRPr="00211C45">
        <w:rPr>
          <w:rFonts w:ascii="Calibri" w:hAnsi="Calibri" w:cs="Calibri"/>
        </w:rPr>
        <w:t xml:space="preserve">, PPG-26-Buteth-26, PEG-40 hydrogenated Castor Oil, Tocopherol, </w:t>
      </w:r>
      <w:proofErr w:type="spellStart"/>
      <w:r w:rsidRPr="00211C45">
        <w:rPr>
          <w:rFonts w:ascii="Calibri" w:hAnsi="Calibri" w:cs="Calibri"/>
        </w:rPr>
        <w:t>Acide</w:t>
      </w:r>
      <w:proofErr w:type="spellEnd"/>
      <w:r w:rsidRPr="00211C45">
        <w:rPr>
          <w:rFonts w:ascii="Calibri" w:hAnsi="Calibri" w:cs="Calibri"/>
        </w:rPr>
        <w:t xml:space="preserve"> </w:t>
      </w:r>
      <w:proofErr w:type="spellStart"/>
      <w:r w:rsidRPr="00211C45">
        <w:rPr>
          <w:rFonts w:ascii="Calibri" w:hAnsi="Calibri" w:cs="Calibri"/>
        </w:rPr>
        <w:t>hyaluronique</w:t>
      </w:r>
      <w:proofErr w:type="spellEnd"/>
      <w:r w:rsidRPr="00211C45">
        <w:rPr>
          <w:rFonts w:ascii="Calibri" w:hAnsi="Calibri" w:cs="Calibri"/>
        </w:rPr>
        <w:t xml:space="preserve">, Potassium sorbate, </w:t>
      </w:r>
      <w:proofErr w:type="spellStart"/>
      <w:r w:rsidRPr="00211C45">
        <w:rPr>
          <w:rFonts w:ascii="Calibri" w:hAnsi="Calibri" w:cs="Calibri"/>
        </w:rPr>
        <w:t>Carbomer</w:t>
      </w:r>
      <w:proofErr w:type="spellEnd"/>
      <w:r w:rsidRPr="00211C45">
        <w:rPr>
          <w:rFonts w:ascii="Calibri" w:hAnsi="Calibri" w:cs="Calibri"/>
        </w:rPr>
        <w:t xml:space="preserve">, Cannabis </w:t>
      </w:r>
      <w:proofErr w:type="spellStart"/>
      <w:r w:rsidRPr="00211C45">
        <w:rPr>
          <w:rFonts w:ascii="Calibri" w:hAnsi="Calibri" w:cs="Calibri"/>
        </w:rPr>
        <w:t>Avena</w:t>
      </w:r>
      <w:proofErr w:type="spellEnd"/>
      <w:r w:rsidRPr="00211C45">
        <w:rPr>
          <w:rFonts w:ascii="Calibri" w:hAnsi="Calibri" w:cs="Calibri"/>
        </w:rPr>
        <w:t xml:space="preserve"> Sativa (Oat) Kernel Flour, </w:t>
      </w:r>
      <w:proofErr w:type="spellStart"/>
      <w:r w:rsidRPr="00211C45">
        <w:rPr>
          <w:rFonts w:ascii="Calibri" w:hAnsi="Calibri" w:cs="Calibri"/>
        </w:rPr>
        <w:t>Carthamus</w:t>
      </w:r>
      <w:proofErr w:type="spellEnd"/>
      <w:r w:rsidRPr="00211C45">
        <w:rPr>
          <w:rFonts w:ascii="Calibri" w:hAnsi="Calibri" w:cs="Calibri"/>
        </w:rPr>
        <w:t xml:space="preserve"> </w:t>
      </w:r>
      <w:proofErr w:type="spellStart"/>
      <w:r w:rsidRPr="00211C45">
        <w:rPr>
          <w:rFonts w:ascii="Calibri" w:hAnsi="Calibri" w:cs="Calibri"/>
        </w:rPr>
        <w:t>Tinctorius</w:t>
      </w:r>
      <w:proofErr w:type="spellEnd"/>
      <w:r w:rsidRPr="00211C45">
        <w:rPr>
          <w:rFonts w:ascii="Calibri" w:hAnsi="Calibri" w:cs="Calibri"/>
        </w:rPr>
        <w:t xml:space="preserve"> (Safflower) Seed Oil,</w:t>
      </w:r>
    </w:p>
    <w:p w:rsidR="00211C45" w:rsidRDefault="00211C45" w:rsidP="00211C45">
      <w:pPr>
        <w:spacing w:after="0" w:line="240" w:lineRule="auto"/>
        <w:rPr>
          <w:rFonts w:ascii="Calibri" w:hAnsi="Calibri" w:cs="Calibri"/>
        </w:rPr>
      </w:pPr>
      <w:r w:rsidRPr="00211C45">
        <w:rPr>
          <w:rFonts w:ascii="Calibri" w:hAnsi="Calibri" w:cs="Calibri"/>
        </w:rPr>
        <w:t xml:space="preserve">Eugenia </w:t>
      </w:r>
      <w:proofErr w:type="spellStart"/>
      <w:r w:rsidRPr="00211C45">
        <w:rPr>
          <w:rFonts w:ascii="Calibri" w:hAnsi="Calibri" w:cs="Calibri"/>
        </w:rPr>
        <w:t>Caryophyllus</w:t>
      </w:r>
      <w:proofErr w:type="spellEnd"/>
      <w:r w:rsidRPr="00211C45">
        <w:rPr>
          <w:rFonts w:ascii="Calibri" w:hAnsi="Calibri" w:cs="Calibri"/>
        </w:rPr>
        <w:t xml:space="preserve"> Bud Oil, </w:t>
      </w:r>
      <w:proofErr w:type="spellStart"/>
      <w:r w:rsidRPr="00211C45">
        <w:rPr>
          <w:rFonts w:ascii="Calibri" w:hAnsi="Calibri" w:cs="Calibri"/>
        </w:rPr>
        <w:t>Persea</w:t>
      </w:r>
      <w:proofErr w:type="spellEnd"/>
      <w:r w:rsidRPr="00211C45">
        <w:rPr>
          <w:rFonts w:ascii="Calibri" w:hAnsi="Calibri" w:cs="Calibri"/>
        </w:rPr>
        <w:t xml:space="preserve"> </w:t>
      </w:r>
      <w:proofErr w:type="spellStart"/>
      <w:r w:rsidRPr="00211C45">
        <w:rPr>
          <w:rFonts w:ascii="Calibri" w:hAnsi="Calibri" w:cs="Calibri"/>
        </w:rPr>
        <w:t>Gratissima</w:t>
      </w:r>
      <w:proofErr w:type="spellEnd"/>
      <w:r w:rsidRPr="00211C45">
        <w:rPr>
          <w:rFonts w:ascii="Calibri" w:hAnsi="Calibri" w:cs="Calibri"/>
        </w:rPr>
        <w:t xml:space="preserve"> (Avocado) oil.</w:t>
      </w:r>
    </w:p>
    <w:p w:rsidR="00211C45" w:rsidRDefault="00211C45" w:rsidP="00211C45">
      <w:pPr>
        <w:spacing w:after="0" w:line="240" w:lineRule="auto"/>
        <w:rPr>
          <w:rFonts w:ascii="Calibri" w:hAnsi="Calibri" w:cs="Calibri"/>
        </w:rPr>
      </w:pPr>
    </w:p>
    <w:p w:rsidR="00211C45" w:rsidRPr="00211C45" w:rsidRDefault="00211C45" w:rsidP="00211C45">
      <w:pPr>
        <w:rPr>
          <w:rFonts w:ascii="Calibri" w:eastAsia="Times New Roman" w:hAnsi="Calibri" w:cs="Calibri"/>
          <w:b/>
          <w:color w:val="222222"/>
          <w:sz w:val="36"/>
          <w:szCs w:val="36"/>
          <w:lang w:val="fr-CA"/>
        </w:rPr>
      </w:pPr>
      <w:r w:rsidRPr="006A45D3">
        <w:rPr>
          <w:rFonts w:ascii="Calibri" w:hAnsi="Calibri" w:cs="Calibri"/>
          <w:b/>
          <w:color w:val="222222"/>
          <w:sz w:val="36"/>
          <w:szCs w:val="36"/>
          <w:lang w:val="fr-CA"/>
        </w:rPr>
        <w:t>***</w:t>
      </w:r>
      <w:r w:rsidRPr="006A45D3">
        <w:rPr>
          <w:rFonts w:ascii="Calibri" w:eastAsia="Times New Roman" w:hAnsi="Calibri" w:cs="Calibri"/>
          <w:b/>
          <w:color w:val="222222"/>
          <w:sz w:val="36"/>
          <w:szCs w:val="36"/>
          <w:lang w:val="fr-CA"/>
        </w:rPr>
        <w:t xml:space="preserve"> </w:t>
      </w:r>
      <w:r>
        <w:rPr>
          <w:rFonts w:ascii="Calibri" w:eastAsia="Times New Roman" w:hAnsi="Calibri" w:cs="Calibri"/>
          <w:b/>
          <w:color w:val="222222"/>
          <w:sz w:val="36"/>
          <w:szCs w:val="36"/>
          <w:lang w:val="fr-CA"/>
        </w:rPr>
        <w:t xml:space="preserve">2x Free </w:t>
      </w:r>
      <w:proofErr w:type="spellStart"/>
      <w:r>
        <w:rPr>
          <w:rFonts w:ascii="Calibri" w:eastAsia="Times New Roman" w:hAnsi="Calibri" w:cs="Calibri"/>
          <w:b/>
          <w:color w:val="222222"/>
          <w:sz w:val="36"/>
          <w:szCs w:val="36"/>
          <w:lang w:val="fr-CA"/>
        </w:rPr>
        <w:t>Japanese</w:t>
      </w:r>
      <w:proofErr w:type="spellEnd"/>
      <w:r>
        <w:rPr>
          <w:rFonts w:ascii="Calibri" w:eastAsia="Times New Roman" w:hAnsi="Calibri" w:cs="Calibri"/>
          <w:b/>
          <w:color w:val="222222"/>
          <w:sz w:val="36"/>
          <w:szCs w:val="36"/>
          <w:lang w:val="fr-CA"/>
        </w:rPr>
        <w:t xml:space="preserve"> </w:t>
      </w:r>
      <w:proofErr w:type="spellStart"/>
      <w:r>
        <w:rPr>
          <w:rFonts w:ascii="Calibri" w:eastAsia="Times New Roman" w:hAnsi="Calibri" w:cs="Calibri"/>
          <w:b/>
          <w:color w:val="222222"/>
          <w:sz w:val="36"/>
          <w:szCs w:val="36"/>
          <w:lang w:val="fr-CA"/>
        </w:rPr>
        <w:t>Balls</w:t>
      </w:r>
      <w:proofErr w:type="spellEnd"/>
      <w:r>
        <w:rPr>
          <w:rFonts w:ascii="Calibri" w:eastAsia="Times New Roman" w:hAnsi="Calibri" w:cs="Calibri"/>
          <w:b/>
          <w:color w:val="222222"/>
          <w:sz w:val="36"/>
          <w:szCs w:val="36"/>
          <w:lang w:val="fr-CA"/>
        </w:rPr>
        <w:t xml:space="preserve"> </w:t>
      </w:r>
      <w:proofErr w:type="spellStart"/>
      <w:r>
        <w:rPr>
          <w:rFonts w:ascii="Calibri" w:eastAsia="Times New Roman" w:hAnsi="Calibri" w:cs="Calibri"/>
          <w:b/>
          <w:color w:val="222222"/>
          <w:sz w:val="36"/>
          <w:szCs w:val="36"/>
          <w:lang w:val="fr-CA"/>
        </w:rPr>
        <w:t>Included</w:t>
      </w:r>
      <w:proofErr w:type="spellEnd"/>
      <w:r>
        <w:rPr>
          <w:rFonts w:ascii="Calibri" w:eastAsia="Times New Roman" w:hAnsi="Calibri" w:cs="Calibri"/>
          <w:b/>
          <w:color w:val="222222"/>
          <w:sz w:val="36"/>
          <w:szCs w:val="36"/>
          <w:lang w:val="fr-CA"/>
        </w:rPr>
        <w:t xml:space="preserve"> </w:t>
      </w:r>
      <w:bookmarkStart w:id="0" w:name="_GoBack"/>
      <w:bookmarkEnd w:id="0"/>
      <w:r w:rsidRPr="006A45D3">
        <w:rPr>
          <w:rFonts w:ascii="Calibri" w:eastAsia="Times New Roman" w:hAnsi="Calibri" w:cs="Calibri"/>
          <w:b/>
          <w:color w:val="222222"/>
          <w:sz w:val="36"/>
          <w:szCs w:val="36"/>
          <w:lang w:val="fr-CA"/>
        </w:rPr>
        <w:t>***</w:t>
      </w:r>
    </w:p>
    <w:sectPr w:rsidR="00211C45" w:rsidRPr="00211C45">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0B3"/>
    <w:rsid w:val="002000B3"/>
    <w:rsid w:val="00211C45"/>
    <w:rsid w:val="006808F4"/>
    <w:rsid w:val="006A45D3"/>
    <w:rsid w:val="0095633B"/>
    <w:rsid w:val="00A94296"/>
    <w:rsid w:val="00B65140"/>
    <w:rsid w:val="00CC0F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0F2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C0F2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0F2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C0F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684327">
      <w:bodyDiv w:val="1"/>
      <w:marLeft w:val="0"/>
      <w:marRight w:val="0"/>
      <w:marTop w:val="0"/>
      <w:marBottom w:val="0"/>
      <w:divBdr>
        <w:top w:val="none" w:sz="0" w:space="0" w:color="auto"/>
        <w:left w:val="none" w:sz="0" w:space="0" w:color="auto"/>
        <w:bottom w:val="none" w:sz="0" w:space="0" w:color="auto"/>
        <w:right w:val="none" w:sz="0" w:space="0" w:color="auto"/>
      </w:divBdr>
    </w:div>
    <w:div w:id="1197768340">
      <w:bodyDiv w:val="1"/>
      <w:marLeft w:val="0"/>
      <w:marRight w:val="0"/>
      <w:marTop w:val="0"/>
      <w:marBottom w:val="0"/>
      <w:divBdr>
        <w:top w:val="none" w:sz="0" w:space="0" w:color="auto"/>
        <w:left w:val="none" w:sz="0" w:space="0" w:color="auto"/>
        <w:bottom w:val="none" w:sz="0" w:space="0" w:color="auto"/>
        <w:right w:val="none" w:sz="0" w:space="0" w:color="auto"/>
      </w:divBdr>
    </w:div>
    <w:div w:id="188895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dc:creator>
  <cp:keywords/>
  <dc:description/>
  <cp:lastModifiedBy>Alexandre</cp:lastModifiedBy>
  <cp:revision>6</cp:revision>
  <dcterms:created xsi:type="dcterms:W3CDTF">2025-05-14T13:12:00Z</dcterms:created>
  <dcterms:modified xsi:type="dcterms:W3CDTF">2025-05-14T13:36:00Z</dcterms:modified>
</cp:coreProperties>
</file>